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0A0" w:rsidRPr="00AC7BA5" w:rsidRDefault="000700A0" w:rsidP="000700A0">
      <w:pPr>
        <w:jc w:val="center"/>
        <w:rPr>
          <w:rFonts w:ascii="Arial" w:hAnsi="Arial" w:cs="Arial"/>
          <w:b/>
          <w:sz w:val="24"/>
          <w:szCs w:val="24"/>
        </w:rPr>
      </w:pPr>
      <w:r w:rsidRPr="00AC7BA5">
        <w:rPr>
          <w:rFonts w:ascii="Arial" w:hAnsi="Arial" w:cs="Arial"/>
          <w:b/>
          <w:sz w:val="24"/>
          <w:szCs w:val="24"/>
        </w:rPr>
        <w:t>BASIN DUYURUSU</w:t>
      </w:r>
    </w:p>
    <w:p w:rsidR="000700A0" w:rsidRPr="00AC7BA5" w:rsidRDefault="000700A0" w:rsidP="000700A0">
      <w:pPr>
        <w:jc w:val="center"/>
        <w:rPr>
          <w:rFonts w:ascii="Arial" w:hAnsi="Arial" w:cs="Arial"/>
          <w:b/>
          <w:sz w:val="24"/>
          <w:szCs w:val="24"/>
        </w:rPr>
      </w:pPr>
      <w:r w:rsidRPr="00AC7BA5">
        <w:rPr>
          <w:rFonts w:ascii="Arial" w:hAnsi="Arial" w:cs="Arial"/>
          <w:b/>
          <w:sz w:val="24"/>
          <w:szCs w:val="24"/>
        </w:rPr>
        <w:t>26.04.2011</w:t>
      </w:r>
    </w:p>
    <w:p w:rsidR="000700A0" w:rsidRPr="00AC7BA5" w:rsidRDefault="000700A0" w:rsidP="000700A0">
      <w:pPr>
        <w:jc w:val="center"/>
        <w:rPr>
          <w:rFonts w:ascii="Arial" w:hAnsi="Arial" w:cs="Arial"/>
          <w:b/>
          <w:sz w:val="24"/>
          <w:szCs w:val="24"/>
        </w:rPr>
      </w:pPr>
      <w:r w:rsidRPr="00AC7BA5">
        <w:rPr>
          <w:rFonts w:ascii="Arial" w:hAnsi="Arial" w:cs="Arial"/>
          <w:b/>
          <w:sz w:val="24"/>
          <w:szCs w:val="24"/>
        </w:rPr>
        <w:t>SATSO YÖNETİM KURULU’N</w:t>
      </w:r>
      <w:r w:rsidR="00AC7BA5">
        <w:rPr>
          <w:rFonts w:ascii="Arial" w:hAnsi="Arial" w:cs="Arial"/>
          <w:b/>
          <w:sz w:val="24"/>
          <w:szCs w:val="24"/>
        </w:rPr>
        <w:t>D</w:t>
      </w:r>
      <w:r w:rsidRPr="00AC7BA5">
        <w:rPr>
          <w:rFonts w:ascii="Arial" w:hAnsi="Arial" w:cs="Arial"/>
          <w:b/>
          <w:sz w:val="24"/>
          <w:szCs w:val="24"/>
        </w:rPr>
        <w:t>A</w:t>
      </w:r>
      <w:r w:rsidR="00AC7BA5">
        <w:rPr>
          <w:rFonts w:ascii="Arial" w:hAnsi="Arial" w:cs="Arial"/>
          <w:b/>
          <w:sz w:val="24"/>
          <w:szCs w:val="24"/>
        </w:rPr>
        <w:t>N</w:t>
      </w:r>
      <w:r w:rsidRPr="00AC7BA5">
        <w:rPr>
          <w:rFonts w:ascii="Arial" w:hAnsi="Arial" w:cs="Arial"/>
          <w:b/>
          <w:sz w:val="24"/>
          <w:szCs w:val="24"/>
        </w:rPr>
        <w:t xml:space="preserve"> </w:t>
      </w:r>
      <w:r w:rsidR="00AC7BA5">
        <w:rPr>
          <w:rFonts w:ascii="Arial" w:hAnsi="Arial" w:cs="Arial"/>
          <w:b/>
          <w:sz w:val="24"/>
          <w:szCs w:val="24"/>
        </w:rPr>
        <w:t>“</w:t>
      </w:r>
      <w:r w:rsidRPr="00AC7BA5">
        <w:rPr>
          <w:rFonts w:ascii="Arial" w:hAnsi="Arial" w:cs="Arial"/>
          <w:b/>
          <w:sz w:val="24"/>
          <w:szCs w:val="24"/>
        </w:rPr>
        <w:t>SERDİVANKART</w:t>
      </w:r>
      <w:r w:rsidR="00F42DE4">
        <w:rPr>
          <w:rFonts w:ascii="Arial" w:hAnsi="Arial" w:cs="Arial"/>
          <w:b/>
          <w:sz w:val="24"/>
          <w:szCs w:val="24"/>
        </w:rPr>
        <w:t xml:space="preserve">” </w:t>
      </w:r>
      <w:r w:rsidR="009C245E">
        <w:rPr>
          <w:rFonts w:ascii="Arial" w:hAnsi="Arial" w:cs="Arial"/>
          <w:b/>
          <w:sz w:val="24"/>
          <w:szCs w:val="24"/>
        </w:rPr>
        <w:t>’A TAKDİR</w:t>
      </w:r>
      <w:r w:rsidR="00AC7BA5">
        <w:rPr>
          <w:rFonts w:ascii="Arial" w:hAnsi="Arial" w:cs="Arial"/>
          <w:b/>
          <w:sz w:val="24"/>
          <w:szCs w:val="24"/>
        </w:rPr>
        <w:t>…</w:t>
      </w:r>
      <w:r w:rsidRPr="00AC7BA5">
        <w:rPr>
          <w:rFonts w:ascii="Arial" w:hAnsi="Arial" w:cs="Arial"/>
          <w:b/>
          <w:sz w:val="24"/>
          <w:szCs w:val="24"/>
        </w:rPr>
        <w:t xml:space="preserve"> </w:t>
      </w:r>
    </w:p>
    <w:p w:rsidR="000700A0" w:rsidRPr="003657CB" w:rsidRDefault="000700A0" w:rsidP="00072BDC">
      <w:pPr>
        <w:jc w:val="center"/>
        <w:rPr>
          <w:rFonts w:ascii="Arial" w:hAnsi="Arial" w:cs="Arial"/>
          <w:b/>
          <w:sz w:val="24"/>
          <w:szCs w:val="24"/>
        </w:rPr>
      </w:pPr>
      <w:r w:rsidRPr="003657CB">
        <w:rPr>
          <w:rFonts w:ascii="Arial" w:hAnsi="Arial" w:cs="Arial"/>
          <w:b/>
          <w:sz w:val="24"/>
          <w:szCs w:val="24"/>
        </w:rPr>
        <w:t>Serdivan Belediye Başkanı Yusuf Alemdar Sakarya Ticaret ve Sanayi Odası Yönetim Kurulu Başkanı Mahmut Kösemusul’u ziyaret etti.</w:t>
      </w:r>
    </w:p>
    <w:p w:rsidR="000700A0" w:rsidRPr="00AC7BA5" w:rsidRDefault="000700A0" w:rsidP="00072BDC">
      <w:pPr>
        <w:jc w:val="center"/>
        <w:rPr>
          <w:rFonts w:ascii="Arial" w:hAnsi="Arial" w:cs="Arial"/>
          <w:sz w:val="24"/>
          <w:szCs w:val="24"/>
        </w:rPr>
      </w:pPr>
      <w:r w:rsidRPr="00AC7BA5">
        <w:rPr>
          <w:rFonts w:ascii="Arial" w:hAnsi="Arial" w:cs="Arial"/>
          <w:sz w:val="24"/>
          <w:szCs w:val="24"/>
        </w:rPr>
        <w:t>SATSO Yönetim Kurulu Başkan Yardımcı</w:t>
      </w:r>
      <w:r w:rsidR="00180CE8">
        <w:rPr>
          <w:rFonts w:ascii="Arial" w:hAnsi="Arial" w:cs="Arial"/>
          <w:sz w:val="24"/>
          <w:szCs w:val="24"/>
        </w:rPr>
        <w:t>ları</w:t>
      </w:r>
      <w:r w:rsidRPr="00AC7BA5">
        <w:rPr>
          <w:rFonts w:ascii="Arial" w:hAnsi="Arial" w:cs="Arial"/>
          <w:sz w:val="24"/>
          <w:szCs w:val="24"/>
        </w:rPr>
        <w:t xml:space="preserve"> Yıldıray Çakar, </w:t>
      </w:r>
      <w:r w:rsidR="00180CE8" w:rsidRPr="00AC7BA5">
        <w:rPr>
          <w:rFonts w:ascii="Arial" w:hAnsi="Arial" w:cs="Arial"/>
          <w:sz w:val="24"/>
          <w:szCs w:val="24"/>
        </w:rPr>
        <w:t>Yıldız Bezek</w:t>
      </w:r>
      <w:r w:rsidR="00180CE8">
        <w:rPr>
          <w:rFonts w:ascii="Arial" w:hAnsi="Arial" w:cs="Arial"/>
          <w:sz w:val="24"/>
          <w:szCs w:val="24"/>
        </w:rPr>
        <w:t xml:space="preserve">, </w:t>
      </w:r>
      <w:r w:rsidRPr="00AC7BA5">
        <w:rPr>
          <w:rFonts w:ascii="Arial" w:hAnsi="Arial" w:cs="Arial"/>
          <w:sz w:val="24"/>
          <w:szCs w:val="24"/>
        </w:rPr>
        <w:t>Yöneti</w:t>
      </w:r>
      <w:r w:rsidR="00180CE8">
        <w:rPr>
          <w:rFonts w:ascii="Arial" w:hAnsi="Arial" w:cs="Arial"/>
          <w:sz w:val="24"/>
          <w:szCs w:val="24"/>
        </w:rPr>
        <w:t>m Kurulu Üyeleri Mücahit Aslan,</w:t>
      </w:r>
      <w:r w:rsidRPr="00AC7BA5">
        <w:rPr>
          <w:rFonts w:ascii="Arial" w:hAnsi="Arial" w:cs="Arial"/>
          <w:sz w:val="24"/>
          <w:szCs w:val="24"/>
        </w:rPr>
        <w:t xml:space="preserve"> M. Önol Taşöz, Doğan Uysal’ın da bulunduğu ziyarette konuşan Serdivan Belediye Başkanı Yusuf </w:t>
      </w:r>
      <w:r w:rsidR="002C58C8" w:rsidRPr="00AC7BA5">
        <w:rPr>
          <w:rFonts w:ascii="Arial" w:hAnsi="Arial" w:cs="Arial"/>
          <w:sz w:val="24"/>
          <w:szCs w:val="24"/>
        </w:rPr>
        <w:t>Alemdar Serdivan</w:t>
      </w:r>
      <w:r w:rsidRPr="00AC7BA5">
        <w:rPr>
          <w:rFonts w:ascii="Arial" w:hAnsi="Arial" w:cs="Arial"/>
          <w:sz w:val="24"/>
          <w:szCs w:val="24"/>
        </w:rPr>
        <w:t xml:space="preserve"> Belediyesinin yeni hizmeti olan </w:t>
      </w:r>
      <w:r w:rsidR="00AC7BA5">
        <w:rPr>
          <w:rFonts w:ascii="Arial" w:hAnsi="Arial" w:cs="Arial"/>
          <w:sz w:val="24"/>
          <w:szCs w:val="24"/>
        </w:rPr>
        <w:t>“Serdivan</w:t>
      </w:r>
      <w:r w:rsidRPr="00AC7BA5">
        <w:rPr>
          <w:rFonts w:ascii="Arial" w:hAnsi="Arial" w:cs="Arial"/>
          <w:sz w:val="24"/>
          <w:szCs w:val="24"/>
        </w:rPr>
        <w:t>Kart</w:t>
      </w:r>
      <w:r w:rsidR="00AC7BA5">
        <w:rPr>
          <w:rFonts w:ascii="Arial" w:hAnsi="Arial" w:cs="Arial"/>
          <w:sz w:val="24"/>
          <w:szCs w:val="24"/>
        </w:rPr>
        <w:t>”</w:t>
      </w:r>
      <w:r w:rsidRPr="00AC7BA5">
        <w:rPr>
          <w:rFonts w:ascii="Arial" w:hAnsi="Arial" w:cs="Arial"/>
          <w:sz w:val="24"/>
          <w:szCs w:val="24"/>
        </w:rPr>
        <w:t xml:space="preserve"> hakkında bilgi verdi.</w:t>
      </w:r>
    </w:p>
    <w:p w:rsidR="00072BDC" w:rsidRPr="00AC7BA5" w:rsidRDefault="00AC7BA5" w:rsidP="00072BD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Alemdar konuşmasında </w:t>
      </w:r>
      <w:r w:rsidR="000700A0" w:rsidRPr="00AC7BA5">
        <w:rPr>
          <w:rFonts w:ascii="Arial" w:hAnsi="Arial" w:cs="Arial"/>
          <w:sz w:val="24"/>
          <w:szCs w:val="24"/>
        </w:rPr>
        <w:t>Halk Bankası arasında imzalanan protokol kapsamında, yoksullara yardımda bulunmak isteyen kişilerin</w:t>
      </w:r>
      <w:r w:rsidRPr="00AC7BA5">
        <w:rPr>
          <w:rFonts w:ascii="Arial" w:hAnsi="Arial" w:cs="Arial"/>
          <w:sz w:val="24"/>
          <w:szCs w:val="24"/>
        </w:rPr>
        <w:t xml:space="preserve"> Halk</w:t>
      </w:r>
      <w:r w:rsidR="002C58C8">
        <w:rPr>
          <w:rFonts w:ascii="Arial" w:hAnsi="Arial" w:cs="Arial"/>
          <w:sz w:val="24"/>
          <w:szCs w:val="24"/>
        </w:rPr>
        <w:t xml:space="preserve"> B</w:t>
      </w:r>
      <w:r w:rsidRPr="00AC7BA5">
        <w:rPr>
          <w:rFonts w:ascii="Arial" w:hAnsi="Arial" w:cs="Arial"/>
          <w:sz w:val="24"/>
          <w:szCs w:val="24"/>
        </w:rPr>
        <w:t>ankası’ndan alacakları kredi</w:t>
      </w:r>
      <w:r w:rsidR="000700A0" w:rsidRPr="00AC7BA5">
        <w:rPr>
          <w:rFonts w:ascii="Arial" w:hAnsi="Arial" w:cs="Arial"/>
          <w:sz w:val="24"/>
          <w:szCs w:val="24"/>
        </w:rPr>
        <w:t xml:space="preserve"> kartıyla yaptıkları alış verişlerden kazanacakları para puanlar</w:t>
      </w:r>
      <w:r>
        <w:rPr>
          <w:rFonts w:ascii="Arial" w:hAnsi="Arial" w:cs="Arial"/>
          <w:sz w:val="24"/>
          <w:szCs w:val="24"/>
        </w:rPr>
        <w:t>ın</w:t>
      </w:r>
      <w:r w:rsidR="000700A0" w:rsidRPr="00AC7BA5">
        <w:rPr>
          <w:rFonts w:ascii="Arial" w:hAnsi="Arial" w:cs="Arial"/>
          <w:sz w:val="24"/>
          <w:szCs w:val="24"/>
        </w:rPr>
        <w:t>, yoksul aileler için oluşturulacak havuza aktarılacağını belirterek   “Daha önce elden verilen erzaklarla ihtiyaçlarını karşılayan yoksul aileler, kendilerine verilecek banka kartı sayesinde, havuzda toplanan para puanlarla alış verişlerini diledikleri gibi yapabilecek</w:t>
      </w:r>
      <w:r>
        <w:rPr>
          <w:rFonts w:ascii="Arial" w:hAnsi="Arial" w:cs="Arial"/>
          <w:sz w:val="24"/>
          <w:szCs w:val="24"/>
        </w:rPr>
        <w:t>”</w:t>
      </w:r>
      <w:r w:rsidR="002C58C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dedi</w:t>
      </w:r>
      <w:r w:rsidR="000700A0" w:rsidRPr="00AC7BA5">
        <w:rPr>
          <w:rFonts w:ascii="Arial" w:hAnsi="Arial" w:cs="Arial"/>
          <w:sz w:val="24"/>
          <w:szCs w:val="24"/>
        </w:rPr>
        <w:t xml:space="preserve">. </w:t>
      </w:r>
    </w:p>
    <w:p w:rsidR="000700A0" w:rsidRPr="00AC7BA5" w:rsidRDefault="00AC7BA5" w:rsidP="00072BD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Serdivan Belediye Başkanı ayrıca; “</w:t>
      </w:r>
      <w:r w:rsidR="000700A0" w:rsidRPr="00AC7BA5">
        <w:rPr>
          <w:rFonts w:ascii="Arial" w:hAnsi="Arial" w:cs="Arial"/>
          <w:sz w:val="24"/>
          <w:szCs w:val="24"/>
        </w:rPr>
        <w:t>Uygulama sayesinde, yoksul ailelerin rencide olmalarının önüne geçilmiş olacak. Bu anlamda belediyemiz sosyal sorumluluk projesi kapsamında örnek bir uygulamayı hayata geçirdi. Belediye</w:t>
      </w:r>
      <w:r w:rsidR="00E02C8A" w:rsidRPr="00AC7BA5">
        <w:rPr>
          <w:rFonts w:ascii="Arial" w:hAnsi="Arial" w:cs="Arial"/>
          <w:sz w:val="24"/>
          <w:szCs w:val="24"/>
        </w:rPr>
        <w:t>miz</w:t>
      </w:r>
      <w:r w:rsidR="000700A0" w:rsidRPr="00AC7BA5">
        <w:rPr>
          <w:rFonts w:ascii="Arial" w:hAnsi="Arial" w:cs="Arial"/>
          <w:sz w:val="24"/>
          <w:szCs w:val="24"/>
        </w:rPr>
        <w:t xml:space="preserve">, yoksul ailelere yaptığı yardımları, bundan böyle </w:t>
      </w:r>
      <w:r>
        <w:rPr>
          <w:rFonts w:ascii="Arial" w:hAnsi="Arial" w:cs="Arial"/>
          <w:sz w:val="24"/>
          <w:szCs w:val="24"/>
        </w:rPr>
        <w:t>SerdivanK</w:t>
      </w:r>
      <w:r w:rsidR="00777496" w:rsidRPr="00AC7BA5">
        <w:rPr>
          <w:rFonts w:ascii="Arial" w:hAnsi="Arial" w:cs="Arial"/>
          <w:sz w:val="24"/>
          <w:szCs w:val="24"/>
        </w:rPr>
        <w:t xml:space="preserve">art aracılığıyla </w:t>
      </w:r>
      <w:r w:rsidR="000700A0" w:rsidRPr="00AC7BA5">
        <w:rPr>
          <w:rFonts w:ascii="Arial" w:hAnsi="Arial" w:cs="Arial"/>
          <w:sz w:val="24"/>
          <w:szCs w:val="24"/>
        </w:rPr>
        <w:t>yapacak. Projede, ekonomik durumu iyi olan ve yoksul ailelere yardımda bulunmak isteyen vatandaşlara banka tarafından 'Halk Kart' isimli kredi kartı ve</w:t>
      </w:r>
      <w:r w:rsidR="00777496" w:rsidRPr="00AC7BA5">
        <w:rPr>
          <w:rFonts w:ascii="Arial" w:hAnsi="Arial" w:cs="Arial"/>
          <w:sz w:val="24"/>
          <w:szCs w:val="24"/>
        </w:rPr>
        <w:t>rilecek. Bu kartla yapılan alış</w:t>
      </w:r>
      <w:r w:rsidR="000700A0" w:rsidRPr="00AC7BA5">
        <w:rPr>
          <w:rFonts w:ascii="Arial" w:hAnsi="Arial" w:cs="Arial"/>
          <w:sz w:val="24"/>
          <w:szCs w:val="24"/>
        </w:rPr>
        <w:t>verişlerde kazanılan para puanlar, yoksul vatandaşlar için oluştu</w:t>
      </w:r>
      <w:r w:rsidR="00E02C8A" w:rsidRPr="00AC7BA5">
        <w:rPr>
          <w:rFonts w:ascii="Arial" w:hAnsi="Arial" w:cs="Arial"/>
          <w:sz w:val="24"/>
          <w:szCs w:val="24"/>
        </w:rPr>
        <w:t>rulan havuz hesabında toplanarak</w:t>
      </w:r>
      <w:r w:rsidR="000700A0" w:rsidRPr="00AC7BA5">
        <w:rPr>
          <w:rFonts w:ascii="Arial" w:hAnsi="Arial" w:cs="Arial"/>
          <w:sz w:val="24"/>
          <w:szCs w:val="24"/>
        </w:rPr>
        <w:t xml:space="preserve"> ihtiyaç sahiplerinin hesabına yüklenecek. İhtiyaç sahipleri, hesaplarına yüklenen parayla diledikleri yerden alış verişlerini yapabilecek.</w:t>
      </w:r>
      <w:r w:rsidR="00072BDC" w:rsidRPr="00AC7BA5">
        <w:rPr>
          <w:rFonts w:ascii="Arial" w:hAnsi="Arial" w:cs="Arial"/>
          <w:sz w:val="24"/>
          <w:szCs w:val="24"/>
        </w:rPr>
        <w:t>”dedi.</w:t>
      </w:r>
    </w:p>
    <w:p w:rsidR="00072BDC" w:rsidRPr="00AC7BA5" w:rsidRDefault="00072BDC" w:rsidP="00072BDC">
      <w:pPr>
        <w:jc w:val="both"/>
        <w:rPr>
          <w:rFonts w:ascii="Arial" w:hAnsi="Arial" w:cs="Arial"/>
          <w:sz w:val="24"/>
          <w:szCs w:val="24"/>
        </w:rPr>
      </w:pPr>
      <w:r w:rsidRPr="00AC7BA5">
        <w:rPr>
          <w:rFonts w:ascii="Arial" w:hAnsi="Arial" w:cs="Arial"/>
          <w:sz w:val="24"/>
          <w:szCs w:val="24"/>
        </w:rPr>
        <w:t xml:space="preserve">Sağ elin verdiğini sol el görmeyecek mantığı ile başlatılan proje için Sakarya Ticaret ve Sanayi Odası camiasının da desteklerini beklediklerini dile getiren Alemdar, </w:t>
      </w:r>
      <w:r w:rsidR="001E6544" w:rsidRPr="00AC7BA5">
        <w:rPr>
          <w:rFonts w:ascii="Arial" w:hAnsi="Arial" w:cs="Arial"/>
          <w:sz w:val="24"/>
          <w:szCs w:val="24"/>
        </w:rPr>
        <w:t>il</w:t>
      </w:r>
      <w:r w:rsidR="00AC7BA5">
        <w:rPr>
          <w:rFonts w:ascii="Arial" w:hAnsi="Arial" w:cs="Arial"/>
          <w:sz w:val="24"/>
          <w:szCs w:val="24"/>
        </w:rPr>
        <w:t>imiz iş adamlarının Serdivan</w:t>
      </w:r>
      <w:r w:rsidR="001E6544" w:rsidRPr="00AC7BA5">
        <w:rPr>
          <w:rFonts w:ascii="Arial" w:hAnsi="Arial" w:cs="Arial"/>
          <w:sz w:val="24"/>
          <w:szCs w:val="24"/>
        </w:rPr>
        <w:t>Kart’a verecekleri desteğin ihtiyaç sahiplerine yardım olarak döneceğini ifade etti.</w:t>
      </w:r>
    </w:p>
    <w:p w:rsidR="00777496" w:rsidRPr="00AC7BA5" w:rsidRDefault="001E6544" w:rsidP="00072BDC">
      <w:pPr>
        <w:jc w:val="both"/>
        <w:rPr>
          <w:rFonts w:ascii="Arial" w:hAnsi="Arial" w:cs="Arial"/>
          <w:sz w:val="24"/>
          <w:szCs w:val="24"/>
        </w:rPr>
      </w:pPr>
      <w:r w:rsidRPr="00AC7BA5">
        <w:rPr>
          <w:rFonts w:ascii="Arial" w:hAnsi="Arial" w:cs="Arial"/>
          <w:sz w:val="24"/>
          <w:szCs w:val="24"/>
        </w:rPr>
        <w:t xml:space="preserve">Sakarya Ticaret ve Sanayi Odası Yönetim Kurulu Başkanı Mahmut Kösemusul söz konusu ziyaretten duyduğu memnuniyeti dile getirerek, Serdivankart Projesi’nin şeffaf ve sosyal boyutu oldukça yüksek önemli bir çalışma olduğunu belirterek </w:t>
      </w:r>
      <w:r w:rsidR="00777496" w:rsidRPr="00AC7BA5">
        <w:rPr>
          <w:rFonts w:ascii="Arial" w:hAnsi="Arial" w:cs="Arial"/>
          <w:sz w:val="24"/>
          <w:szCs w:val="24"/>
        </w:rPr>
        <w:t>“SATSO olarak üzerimize düşen her şeyi yapmak isteriz. Serdivan Belediyesi olarak emsaliniz diğer kurumlara ciddi bir örnek de teşkil ediyorsunuz bu anlamda yolunuz açık olsun.”dedi.</w:t>
      </w:r>
    </w:p>
    <w:p w:rsidR="00777496" w:rsidRPr="00AC7BA5" w:rsidRDefault="00777496" w:rsidP="00072BDC">
      <w:pPr>
        <w:jc w:val="both"/>
        <w:rPr>
          <w:rFonts w:ascii="Arial" w:hAnsi="Arial" w:cs="Arial"/>
          <w:sz w:val="24"/>
          <w:szCs w:val="24"/>
        </w:rPr>
      </w:pPr>
    </w:p>
    <w:p w:rsidR="001E6544" w:rsidRPr="00AC7BA5" w:rsidRDefault="00777496" w:rsidP="00072BDC">
      <w:pPr>
        <w:jc w:val="both"/>
        <w:rPr>
          <w:rFonts w:ascii="Arial" w:hAnsi="Arial" w:cs="Arial"/>
          <w:sz w:val="24"/>
          <w:szCs w:val="24"/>
        </w:rPr>
      </w:pPr>
      <w:r w:rsidRPr="00AC7BA5">
        <w:rPr>
          <w:rFonts w:ascii="Arial" w:hAnsi="Arial" w:cs="Arial"/>
          <w:sz w:val="24"/>
          <w:szCs w:val="24"/>
        </w:rPr>
        <w:t xml:space="preserve"> </w:t>
      </w:r>
    </w:p>
    <w:p w:rsidR="00B646B4" w:rsidRPr="00AC7BA5" w:rsidRDefault="00B646B4">
      <w:pPr>
        <w:rPr>
          <w:rFonts w:ascii="Arial" w:hAnsi="Arial" w:cs="Arial"/>
          <w:sz w:val="24"/>
          <w:szCs w:val="24"/>
        </w:rPr>
      </w:pPr>
    </w:p>
    <w:sectPr w:rsidR="00B646B4" w:rsidRPr="00AC7BA5" w:rsidSect="00795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700A0"/>
    <w:rsid w:val="000700A0"/>
    <w:rsid w:val="00072BDC"/>
    <w:rsid w:val="00180CE8"/>
    <w:rsid w:val="001E6544"/>
    <w:rsid w:val="00255C4A"/>
    <w:rsid w:val="002C58C8"/>
    <w:rsid w:val="003657CB"/>
    <w:rsid w:val="00396404"/>
    <w:rsid w:val="00577286"/>
    <w:rsid w:val="006836DE"/>
    <w:rsid w:val="00692C32"/>
    <w:rsid w:val="00777496"/>
    <w:rsid w:val="00795FD0"/>
    <w:rsid w:val="009C245E"/>
    <w:rsid w:val="00AC7BA5"/>
    <w:rsid w:val="00B646B4"/>
    <w:rsid w:val="00B74014"/>
    <w:rsid w:val="00E02C8A"/>
    <w:rsid w:val="00EB586A"/>
    <w:rsid w:val="00F42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F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9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19</cp:revision>
  <dcterms:created xsi:type="dcterms:W3CDTF">2011-04-26T12:15:00Z</dcterms:created>
  <dcterms:modified xsi:type="dcterms:W3CDTF">2011-04-26T13:24:00Z</dcterms:modified>
</cp:coreProperties>
</file>